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3A" w:rsidRDefault="000C6BD8">
      <w:r>
        <w:t>ONUR SAYLAK’IN BEŞİKTAŞ SEVGİSİ</w:t>
      </w:r>
    </w:p>
    <w:p w:rsidR="000C6BD8" w:rsidRDefault="000C6BD8">
      <w:r w:rsidRPr="000C6BD8">
        <w:t>Ahmet Mümtaz Taylan'ın sunumuyla NTV ekranlarına gelen Empati'nin</w:t>
      </w:r>
      <w:r>
        <w:t xml:space="preserve"> konuğu olan oyuncu ve </w:t>
      </w:r>
      <w:r w:rsidRPr="000C6BD8">
        <w:t xml:space="preserve">yönetmen Onur </w:t>
      </w:r>
      <w:proofErr w:type="spellStart"/>
      <w:r w:rsidRPr="000C6BD8">
        <w:t>Saylak</w:t>
      </w:r>
      <w:proofErr w:type="spellEnd"/>
      <w:r>
        <w:t>, Beşiktaş sevgisi</w:t>
      </w:r>
      <w:r w:rsidR="0079373C">
        <w:t>ni</w:t>
      </w:r>
      <w:r>
        <w:t xml:space="preserve"> anlattı.</w:t>
      </w:r>
    </w:p>
    <w:p w:rsidR="000C6BD8" w:rsidRDefault="000C6BD8">
      <w:proofErr w:type="spellStart"/>
      <w:r>
        <w:t>Saylak</w:t>
      </w:r>
      <w:proofErr w:type="spellEnd"/>
      <w:r>
        <w:t xml:space="preserve"> “</w:t>
      </w:r>
      <w:r w:rsidRPr="000C6BD8">
        <w:t>Ben Beşiktaş formasıyla evde gezen bir adamım. Maç günleri de normal günlerde de. Akşam eve gidince normal kıyafetim Beşiktaş forması. O kadar Beşiktaşlıyım! Seviyorum.</w:t>
      </w:r>
      <w:r>
        <w:t>” Dedi.</w:t>
      </w:r>
    </w:p>
    <w:sectPr w:rsidR="000C6BD8" w:rsidSect="00E4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0C6BD8"/>
    <w:rsid w:val="000C6BD8"/>
    <w:rsid w:val="00397A2A"/>
    <w:rsid w:val="0079373C"/>
    <w:rsid w:val="00E46120"/>
    <w:rsid w:val="00FD5CA2"/>
    <w:rsid w:val="00FF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FUNDA</cp:lastModifiedBy>
  <cp:revision>2</cp:revision>
  <dcterms:created xsi:type="dcterms:W3CDTF">2023-11-09T12:53:00Z</dcterms:created>
  <dcterms:modified xsi:type="dcterms:W3CDTF">2023-11-09T12:57:00Z</dcterms:modified>
</cp:coreProperties>
</file>